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放射诊疗设备状态检测报价单</w:t>
      </w:r>
    </w:p>
    <w:tbl>
      <w:tblPr>
        <w:tblStyle w:val="3"/>
        <w:tblpPr w:leftFromText="180" w:rightFromText="180" w:vertAnchor="text" w:horzAnchor="page" w:tblpX="1476" w:tblpY="72"/>
        <w:tblOverlap w:val="never"/>
        <w:tblW w:w="14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2"/>
        <w:gridCol w:w="4448"/>
        <w:gridCol w:w="2040"/>
        <w:gridCol w:w="4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422" w:type="dxa"/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检测项目名称</w:t>
            </w:r>
          </w:p>
        </w:tc>
        <w:tc>
          <w:tcPr>
            <w:tcW w:w="4448" w:type="dxa"/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eastAsia="zh-CN"/>
              </w:rPr>
              <w:t>单价（</w:t>
            </w: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/台/年</w:t>
            </w:r>
            <w:r>
              <w:rPr>
                <w:rFonts w:hint="eastAsia" w:ascii="宋体" w:cs="宋体"/>
                <w:b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数量（台）</w:t>
            </w:r>
          </w:p>
        </w:tc>
        <w:tc>
          <w:tcPr>
            <w:tcW w:w="41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年报价（元）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422" w:type="dxa"/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DSA</w:t>
            </w:r>
          </w:p>
        </w:tc>
        <w:tc>
          <w:tcPr>
            <w:tcW w:w="444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10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422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CT</w:t>
            </w:r>
          </w:p>
        </w:tc>
        <w:tc>
          <w:tcPr>
            <w:tcW w:w="444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10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422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DR</w:t>
            </w:r>
          </w:p>
        </w:tc>
        <w:tc>
          <w:tcPr>
            <w:tcW w:w="444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10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422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数字胃肠机</w:t>
            </w:r>
          </w:p>
        </w:tc>
        <w:tc>
          <w:tcPr>
            <w:tcW w:w="444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10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422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小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C臂</w:t>
            </w:r>
          </w:p>
        </w:tc>
        <w:tc>
          <w:tcPr>
            <w:tcW w:w="444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10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422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乳腺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DR</w:t>
            </w:r>
          </w:p>
        </w:tc>
        <w:tc>
          <w:tcPr>
            <w:tcW w:w="444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10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422" w:type="dxa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骨密度仪</w:t>
            </w:r>
          </w:p>
        </w:tc>
        <w:tc>
          <w:tcPr>
            <w:tcW w:w="444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10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422" w:type="dxa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直线加速器</w:t>
            </w:r>
          </w:p>
        </w:tc>
        <w:tc>
          <w:tcPr>
            <w:tcW w:w="444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10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422" w:type="dxa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模拟定位机</w:t>
            </w:r>
          </w:p>
        </w:tc>
        <w:tc>
          <w:tcPr>
            <w:tcW w:w="444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10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422" w:type="dxa"/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lang w:eastAsia="zh-CN"/>
              </w:rPr>
              <w:t>合计</w:t>
            </w:r>
          </w:p>
        </w:tc>
        <w:tc>
          <w:tcPr>
            <w:tcW w:w="10596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42C3C8A"/>
    <w:rsid w:val="05D6784D"/>
    <w:rsid w:val="05E30AB2"/>
    <w:rsid w:val="05E73F60"/>
    <w:rsid w:val="06565375"/>
    <w:rsid w:val="06636F8A"/>
    <w:rsid w:val="07AB1945"/>
    <w:rsid w:val="07FA4AAD"/>
    <w:rsid w:val="08B940F6"/>
    <w:rsid w:val="08C76813"/>
    <w:rsid w:val="08ED77E0"/>
    <w:rsid w:val="0912348D"/>
    <w:rsid w:val="09C578C8"/>
    <w:rsid w:val="0B355C55"/>
    <w:rsid w:val="0E0071ED"/>
    <w:rsid w:val="10492F18"/>
    <w:rsid w:val="104B57BE"/>
    <w:rsid w:val="10705E2F"/>
    <w:rsid w:val="112C2D4E"/>
    <w:rsid w:val="11DD6FB8"/>
    <w:rsid w:val="12374030"/>
    <w:rsid w:val="12A40DB7"/>
    <w:rsid w:val="12EA1B91"/>
    <w:rsid w:val="14033A24"/>
    <w:rsid w:val="15AB1716"/>
    <w:rsid w:val="15BE71B6"/>
    <w:rsid w:val="162E665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1F587799"/>
    <w:rsid w:val="203B7280"/>
    <w:rsid w:val="217A2E8A"/>
    <w:rsid w:val="222E2E9C"/>
    <w:rsid w:val="23DF1B11"/>
    <w:rsid w:val="245B6E1B"/>
    <w:rsid w:val="25652CB6"/>
    <w:rsid w:val="26BA0BF4"/>
    <w:rsid w:val="28873B1D"/>
    <w:rsid w:val="28F97568"/>
    <w:rsid w:val="296C4E6C"/>
    <w:rsid w:val="299247F3"/>
    <w:rsid w:val="29F4426F"/>
    <w:rsid w:val="2A9D1D6C"/>
    <w:rsid w:val="2B764255"/>
    <w:rsid w:val="2E887A55"/>
    <w:rsid w:val="2EEF337D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68F36DD"/>
    <w:rsid w:val="38217636"/>
    <w:rsid w:val="386D098C"/>
    <w:rsid w:val="3AC43F8D"/>
    <w:rsid w:val="3B0967C7"/>
    <w:rsid w:val="3B6820E9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BDA661C"/>
    <w:rsid w:val="4BDB2335"/>
    <w:rsid w:val="4FE71542"/>
    <w:rsid w:val="51FC0476"/>
    <w:rsid w:val="52AA61BD"/>
    <w:rsid w:val="537F44E3"/>
    <w:rsid w:val="5408508C"/>
    <w:rsid w:val="545B335E"/>
    <w:rsid w:val="54B56530"/>
    <w:rsid w:val="553A3438"/>
    <w:rsid w:val="554338A2"/>
    <w:rsid w:val="575E5D7E"/>
    <w:rsid w:val="577C2587"/>
    <w:rsid w:val="57A060AB"/>
    <w:rsid w:val="58780B05"/>
    <w:rsid w:val="58D14E0E"/>
    <w:rsid w:val="59300418"/>
    <w:rsid w:val="59B01BD3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25D66F1"/>
    <w:rsid w:val="73360B4C"/>
    <w:rsid w:val="73C906F2"/>
    <w:rsid w:val="74350030"/>
    <w:rsid w:val="766A02CA"/>
    <w:rsid w:val="7674534D"/>
    <w:rsid w:val="78DD3427"/>
    <w:rsid w:val="795D1FE0"/>
    <w:rsid w:val="79E400A8"/>
    <w:rsid w:val="7A42790A"/>
    <w:rsid w:val="7B665DFB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2020-11-26T01:33:48Z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